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C54" w:rsidRPr="008F1C54" w:rsidRDefault="008F1C54" w:rsidP="008F1C54">
      <w:pPr>
        <w:spacing w:after="0"/>
        <w:jc w:val="right"/>
        <w:rPr>
          <w:rFonts w:ascii="TH SarabunIT๙" w:hAnsi="TH SarabunIT๙" w:cs="TH SarabunIT๙"/>
          <w:sz w:val="36"/>
          <w:szCs w:val="36"/>
          <w:cs/>
        </w:rPr>
      </w:pPr>
      <w:r w:rsidRPr="008F1C54">
        <w:rPr>
          <w:rFonts w:ascii="TH SarabunIT๙" w:hAnsi="TH SarabunIT๙" w:cs="TH SarabunIT๙" w:hint="cs"/>
          <w:sz w:val="36"/>
          <w:szCs w:val="36"/>
          <w:cs/>
        </w:rPr>
        <w:t>สิ่งที่ส่งมาด้วย ๑ (</w:t>
      </w:r>
      <w:r w:rsidR="00FA4857">
        <w:rPr>
          <w:rFonts w:ascii="TH SarabunIT๙" w:hAnsi="TH SarabunIT๙" w:cs="TH SarabunIT๙"/>
          <w:sz w:val="36"/>
          <w:szCs w:val="36"/>
        </w:rPr>
        <w:t>O1</w:t>
      </w:r>
      <w:r w:rsidR="00F26918">
        <w:rPr>
          <w:rFonts w:ascii="TH SarabunIT๙" w:hAnsi="TH SarabunIT๙" w:cs="TH SarabunIT๙" w:hint="cs"/>
          <w:sz w:val="36"/>
          <w:szCs w:val="36"/>
          <w:cs/>
        </w:rPr>
        <w:t>๔</w:t>
      </w:r>
      <w:r w:rsidRPr="008F1C54">
        <w:rPr>
          <w:rFonts w:ascii="TH SarabunIT๙" w:hAnsi="TH SarabunIT๙" w:cs="TH SarabunIT๙" w:hint="cs"/>
          <w:sz w:val="36"/>
          <w:szCs w:val="36"/>
          <w:cs/>
        </w:rPr>
        <w:t>)</w:t>
      </w:r>
    </w:p>
    <w:p w:rsidR="008F1C54" w:rsidRDefault="008F1C54" w:rsidP="00C311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</w:t>
      </w:r>
      <w:r w:rsidRPr="00872D97">
        <w:rPr>
          <w:rFonts w:ascii="TH SarabunIT๙" w:hAnsi="TH SarabunIT๙" w:cs="TH SarabunIT๙" w:hint="cs"/>
          <w:b/>
          <w:bCs/>
          <w:sz w:val="36"/>
          <w:szCs w:val="36"/>
          <w:cs/>
        </w:rPr>
        <w:t>รายงาน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แผนการบริหารและพัฒนา</w:t>
      </w:r>
      <w:r w:rsidR="00F5231F">
        <w:rPr>
          <w:rFonts w:ascii="TH SarabunIT๙" w:hAnsi="TH SarabunIT๙" w:cs="TH SarabunIT๙" w:hint="cs"/>
          <w:b/>
          <w:bCs/>
          <w:sz w:val="36"/>
          <w:szCs w:val="36"/>
          <w:cs/>
        </w:rPr>
        <w:t>ทรัพยากรบุคคล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จังหวั</w:t>
      </w:r>
      <w:r w:rsidR="00FA4857">
        <w:rPr>
          <w:rFonts w:ascii="TH SarabunIT๙" w:hAnsi="TH SarabunIT๙" w:cs="TH SarabunIT๙" w:hint="cs"/>
          <w:b/>
          <w:bCs/>
          <w:sz w:val="36"/>
          <w:szCs w:val="36"/>
          <w:cs/>
        </w:rPr>
        <w:t>ดพะเยา ประจำปีงบประมาณ พ.ศ. ๒๕๖</w:t>
      </w:r>
      <w:r w:rsidR="00F26918">
        <w:rPr>
          <w:rFonts w:ascii="TH SarabunIT๙" w:hAnsi="TH SarabunIT๙" w:cs="TH SarabunIT๙" w:hint="cs"/>
          <w:b/>
          <w:bCs/>
          <w:sz w:val="36"/>
          <w:szCs w:val="36"/>
          <w:cs/>
        </w:rPr>
        <w:t>๘</w:t>
      </w:r>
    </w:p>
    <w:p w:rsidR="008F1C54" w:rsidRDefault="00FA4857" w:rsidP="00C311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(1 ตุลาคม 256</w:t>
      </w:r>
      <w:r w:rsidR="00F26918">
        <w:rPr>
          <w:rFonts w:ascii="TH SarabunIT๙" w:hAnsi="TH SarabunIT๙" w:cs="TH SarabunIT๙" w:hint="cs"/>
          <w:b/>
          <w:bCs/>
          <w:sz w:val="36"/>
          <w:szCs w:val="36"/>
          <w:cs/>
        </w:rPr>
        <w:t>๗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- ๓๐ กันยายน ๒๕๖</w:t>
      </w:r>
      <w:r w:rsidR="00F26918">
        <w:rPr>
          <w:rFonts w:ascii="TH SarabunIT๙" w:hAnsi="TH SarabunIT๙" w:cs="TH SarabunIT๙" w:hint="cs"/>
          <w:b/>
          <w:bCs/>
          <w:sz w:val="36"/>
          <w:szCs w:val="36"/>
          <w:cs/>
        </w:rPr>
        <w:t>๘</w:t>
      </w:r>
      <w:r w:rsidR="008F1C54">
        <w:rPr>
          <w:rFonts w:ascii="TH SarabunIT๙" w:hAnsi="TH SarabunIT๙" w:cs="TH SarabunIT๙" w:hint="cs"/>
          <w:b/>
          <w:bCs/>
          <w:sz w:val="36"/>
          <w:szCs w:val="36"/>
          <w:cs/>
        </w:rPr>
        <w:t>)</w:t>
      </w:r>
    </w:p>
    <w:p w:rsidR="008F1C54" w:rsidRPr="002B2BED" w:rsidRDefault="008F1C54" w:rsidP="00C31166">
      <w:pPr>
        <w:spacing w:after="0" w:line="240" w:lineRule="auto"/>
        <w:jc w:val="center"/>
        <w:rPr>
          <w:rFonts w:ascii="TH SarabunIT๙" w:hAnsi="TH SarabunIT๙" w:cs="TH SarabunIT๙"/>
          <w:sz w:val="36"/>
          <w:szCs w:val="36"/>
          <w:cs/>
        </w:rPr>
      </w:pPr>
      <w:r w:rsidRPr="002B2BED">
        <w:rPr>
          <w:rFonts w:ascii="TH SarabunIT๙" w:hAnsi="TH SarabunIT๙" w:cs="TH SarabunIT๙" w:hint="cs"/>
          <w:sz w:val="36"/>
          <w:szCs w:val="36"/>
          <w:cs/>
        </w:rPr>
        <w:t>ชื่อหน่วยงาน</w:t>
      </w:r>
      <w:r>
        <w:rPr>
          <w:rFonts w:ascii="TH SarabunIT๙" w:hAnsi="TH SarabunIT๙" w:cs="TH SarabunIT๙" w:hint="cs"/>
          <w:sz w:val="36"/>
          <w:szCs w:val="36"/>
          <w:cs/>
        </w:rPr>
        <w:t>......</w:t>
      </w:r>
      <w:r w:rsidR="00C31166">
        <w:rPr>
          <w:rFonts w:ascii="TH SarabunIT๙" w:hAnsi="TH SarabunIT๙" w:cs="TH SarabunIT๙" w:hint="cs"/>
          <w:sz w:val="36"/>
          <w:szCs w:val="36"/>
          <w:cs/>
        </w:rPr>
        <w:t>สำนักงานประชาสัมพันธ์จังหวัดพะเยา</w:t>
      </w:r>
    </w:p>
    <w:tbl>
      <w:tblPr>
        <w:tblStyle w:val="a3"/>
        <w:tblW w:w="14911" w:type="dxa"/>
        <w:tblInd w:w="-431" w:type="dxa"/>
        <w:tblLook w:val="04A0" w:firstRow="1" w:lastRow="0" w:firstColumn="1" w:lastColumn="0" w:noHBand="0" w:noVBand="1"/>
      </w:tblPr>
      <w:tblGrid>
        <w:gridCol w:w="493"/>
        <w:gridCol w:w="3165"/>
        <w:gridCol w:w="1701"/>
        <w:gridCol w:w="1435"/>
        <w:gridCol w:w="571"/>
        <w:gridCol w:w="583"/>
        <w:gridCol w:w="566"/>
        <w:gridCol w:w="574"/>
        <w:gridCol w:w="587"/>
        <w:gridCol w:w="574"/>
        <w:gridCol w:w="633"/>
        <w:gridCol w:w="589"/>
        <w:gridCol w:w="568"/>
        <w:gridCol w:w="569"/>
        <w:gridCol w:w="568"/>
        <w:gridCol w:w="567"/>
        <w:gridCol w:w="1168"/>
      </w:tblGrid>
      <w:tr w:rsidR="00F5231F" w:rsidTr="00057C3C">
        <w:tc>
          <w:tcPr>
            <w:tcW w:w="493" w:type="dxa"/>
            <w:vMerge w:val="restart"/>
          </w:tcPr>
          <w:p w:rsidR="00F5231F" w:rsidRPr="00872D97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72D9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165" w:type="dxa"/>
            <w:vMerge w:val="restart"/>
          </w:tcPr>
          <w:p w:rsidR="00F5231F" w:rsidRPr="00872D97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โครงการ/</w:t>
            </w:r>
            <w:r w:rsidRPr="00872D9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701" w:type="dxa"/>
            <w:vMerge w:val="restart"/>
          </w:tcPr>
          <w:p w:rsidR="00F5231F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72D9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  <w:p w:rsidR="008158E5" w:rsidRPr="008158E5" w:rsidRDefault="008158E5" w:rsidP="008158E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158E5">
              <w:rPr>
                <w:rFonts w:ascii="TH SarabunIT๙" w:hAnsi="TH SarabunIT๙" w:cs="TH SarabunIT๙"/>
                <w:sz w:val="28"/>
              </w:rPr>
              <w:t>(</w:t>
            </w:r>
            <w:r w:rsidRPr="008158E5">
              <w:rPr>
                <w:rFonts w:ascii="TH SarabunIT๙" w:hAnsi="TH SarabunIT๙" w:cs="TH SarabunIT๙"/>
                <w:sz w:val="28"/>
                <w:cs/>
              </w:rPr>
              <w:t>ระบุ</w:t>
            </w:r>
            <w:r w:rsidRPr="008158E5">
              <w:rPr>
                <w:rFonts w:ascii="TH SarabunIT๙" w:hAnsi="TH SarabunIT๙" w:cs="TH SarabunIT๙" w:hint="cs"/>
                <w:sz w:val="28"/>
                <w:cs/>
              </w:rPr>
              <w:t>ประเภท</w:t>
            </w:r>
            <w:r w:rsidRPr="008158E5">
              <w:rPr>
                <w:rFonts w:ascii="TH SarabunIT๙" w:hAnsi="TH SarabunIT๙" w:cs="TH SarabunIT๙"/>
                <w:sz w:val="28"/>
                <w:cs/>
              </w:rPr>
              <w:t xml:space="preserve"> และจำนวน)</w:t>
            </w:r>
          </w:p>
        </w:tc>
        <w:tc>
          <w:tcPr>
            <w:tcW w:w="1435" w:type="dxa"/>
            <w:vMerge w:val="restart"/>
          </w:tcPr>
          <w:p w:rsidR="00F5231F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:rsidR="00F5231F" w:rsidRPr="00872D97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6949" w:type="dxa"/>
            <w:gridSpan w:val="12"/>
          </w:tcPr>
          <w:p w:rsidR="00F5231F" w:rsidRPr="00872D97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ระยะเวลาการดำเนินการ (รายไตรมาส)</w:t>
            </w:r>
          </w:p>
        </w:tc>
        <w:tc>
          <w:tcPr>
            <w:tcW w:w="1168" w:type="dxa"/>
            <w:vMerge w:val="restart"/>
          </w:tcPr>
          <w:p w:rsidR="00F5231F" w:rsidRPr="00872D97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72D9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5231F" w:rsidTr="00057C3C">
        <w:trPr>
          <w:trHeight w:val="360"/>
        </w:trPr>
        <w:tc>
          <w:tcPr>
            <w:tcW w:w="493" w:type="dxa"/>
            <w:vMerge/>
          </w:tcPr>
          <w:p w:rsidR="00F5231F" w:rsidRDefault="00F5231F" w:rsidP="00243BCA">
            <w:pPr>
              <w:spacing w:line="48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65" w:type="dxa"/>
            <w:vMerge/>
          </w:tcPr>
          <w:p w:rsidR="00F5231F" w:rsidRDefault="00F5231F" w:rsidP="00243BCA">
            <w:pPr>
              <w:spacing w:line="48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01" w:type="dxa"/>
            <w:vMerge/>
          </w:tcPr>
          <w:p w:rsidR="00F5231F" w:rsidRDefault="00F5231F" w:rsidP="00243BC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35" w:type="dxa"/>
            <w:vMerge/>
          </w:tcPr>
          <w:p w:rsidR="00F5231F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20" w:type="dxa"/>
            <w:gridSpan w:val="3"/>
          </w:tcPr>
          <w:p w:rsidR="00F5231F" w:rsidRPr="00F5231F" w:rsidRDefault="00F5231F" w:rsidP="00F523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A7F3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1735" w:type="dxa"/>
            <w:gridSpan w:val="3"/>
          </w:tcPr>
          <w:p w:rsidR="00F5231F" w:rsidRPr="00FA7F33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A7F3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1790" w:type="dxa"/>
            <w:gridSpan w:val="3"/>
          </w:tcPr>
          <w:p w:rsidR="00F5231F" w:rsidRPr="00FA7F33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A7F3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1704" w:type="dxa"/>
            <w:gridSpan w:val="3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A7F3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  <w:tc>
          <w:tcPr>
            <w:tcW w:w="1168" w:type="dxa"/>
            <w:vMerge/>
          </w:tcPr>
          <w:p w:rsidR="00F5231F" w:rsidRPr="00872D97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F5231F" w:rsidTr="00057C3C">
        <w:trPr>
          <w:trHeight w:val="360"/>
        </w:trPr>
        <w:tc>
          <w:tcPr>
            <w:tcW w:w="493" w:type="dxa"/>
            <w:vMerge/>
          </w:tcPr>
          <w:p w:rsidR="00F5231F" w:rsidRDefault="00F5231F" w:rsidP="00243BCA">
            <w:pPr>
              <w:spacing w:line="48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65" w:type="dxa"/>
            <w:vMerge/>
          </w:tcPr>
          <w:p w:rsidR="00F5231F" w:rsidRDefault="00F5231F" w:rsidP="00243BCA">
            <w:pPr>
              <w:spacing w:line="48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01" w:type="dxa"/>
            <w:vMerge/>
          </w:tcPr>
          <w:p w:rsidR="00F5231F" w:rsidRDefault="00F5231F" w:rsidP="00243BC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35" w:type="dxa"/>
            <w:vMerge/>
          </w:tcPr>
          <w:p w:rsidR="00F5231F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71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/>
                <w:sz w:val="32"/>
                <w:szCs w:val="32"/>
                <w:cs/>
              </w:rPr>
              <w:t>ต.ค.</w:t>
            </w:r>
          </w:p>
        </w:tc>
        <w:tc>
          <w:tcPr>
            <w:tcW w:w="583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พ.ย.</w:t>
            </w:r>
          </w:p>
        </w:tc>
        <w:tc>
          <w:tcPr>
            <w:tcW w:w="566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/>
                <w:sz w:val="32"/>
                <w:szCs w:val="32"/>
                <w:cs/>
              </w:rPr>
              <w:t>ธ.ค.</w:t>
            </w:r>
          </w:p>
        </w:tc>
        <w:tc>
          <w:tcPr>
            <w:tcW w:w="574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ม.ค.</w:t>
            </w:r>
          </w:p>
        </w:tc>
        <w:tc>
          <w:tcPr>
            <w:tcW w:w="587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ก.พ.</w:t>
            </w:r>
          </w:p>
        </w:tc>
        <w:tc>
          <w:tcPr>
            <w:tcW w:w="574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มี.ค.</w:t>
            </w:r>
          </w:p>
        </w:tc>
        <w:tc>
          <w:tcPr>
            <w:tcW w:w="633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เม.ย.</w:t>
            </w:r>
          </w:p>
        </w:tc>
        <w:tc>
          <w:tcPr>
            <w:tcW w:w="589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พ.ค.</w:t>
            </w:r>
          </w:p>
        </w:tc>
        <w:tc>
          <w:tcPr>
            <w:tcW w:w="568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มิ.ย.</w:t>
            </w:r>
          </w:p>
        </w:tc>
        <w:tc>
          <w:tcPr>
            <w:tcW w:w="569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ก.ค.</w:t>
            </w:r>
          </w:p>
        </w:tc>
        <w:tc>
          <w:tcPr>
            <w:tcW w:w="568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ส.ค.</w:t>
            </w:r>
          </w:p>
        </w:tc>
        <w:tc>
          <w:tcPr>
            <w:tcW w:w="567" w:type="dxa"/>
          </w:tcPr>
          <w:p w:rsidR="00F5231F" w:rsidRPr="00F5231F" w:rsidRDefault="00F5231F" w:rsidP="008F1C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523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ก.ย.</w:t>
            </w:r>
          </w:p>
        </w:tc>
        <w:tc>
          <w:tcPr>
            <w:tcW w:w="1168" w:type="dxa"/>
            <w:vMerge/>
          </w:tcPr>
          <w:p w:rsidR="00F5231F" w:rsidRPr="00872D97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158E5" w:rsidTr="00635F33">
        <w:tc>
          <w:tcPr>
            <w:tcW w:w="14911" w:type="dxa"/>
            <w:gridSpan w:val="17"/>
          </w:tcPr>
          <w:p w:rsidR="008158E5" w:rsidRPr="00876794" w:rsidRDefault="00F26918" w:rsidP="008158E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แผน</w:t>
            </w:r>
            <w:r w:rsidR="008158E5" w:rsidRPr="0087679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ด้านการพัฒนาทรัพยากรบุคคล</w:t>
            </w:r>
          </w:p>
        </w:tc>
      </w:tr>
      <w:tr w:rsidR="00F5231F" w:rsidRPr="00A1138B" w:rsidTr="00057C3C">
        <w:tc>
          <w:tcPr>
            <w:tcW w:w="493" w:type="dxa"/>
          </w:tcPr>
          <w:p w:rsidR="00F5231F" w:rsidRPr="00A1138B" w:rsidRDefault="008158E5" w:rsidP="00243BCA">
            <w:pPr>
              <w:spacing w:line="48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113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3165" w:type="dxa"/>
          </w:tcPr>
          <w:p w:rsidR="00C31166" w:rsidRPr="00A1138B" w:rsidRDefault="00C31166" w:rsidP="00C3116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113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โครงการ</w:t>
            </w:r>
            <w:r w:rsidR="00A113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กำหนดนโยบายและพัฒนาการประชาสัมพันธ์ของประเทศ</w:t>
            </w:r>
            <w:r w:rsidR="00A1138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  <w:p w:rsidR="00F5231F" w:rsidRPr="00A1138B" w:rsidRDefault="00C31166" w:rsidP="00057C3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113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กิจกรรม </w:t>
            </w: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“</w:t>
            </w:r>
            <w:r w:rsidR="00057C3C"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ประชุม</w:t>
            </w: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</w:t>
            </w:r>
            <w:r w:rsidR="00057C3C"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เครือข่ายการ</w:t>
            </w: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ประชาสัมพันธ์</w:t>
            </w:r>
            <w:r w:rsidR="00057C3C"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จังหวัดพะเยา</w:t>
            </w: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ประจำปี ๒๕๖</w:t>
            </w:r>
            <w:r w:rsidR="00057C3C"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”</w:t>
            </w:r>
          </w:p>
        </w:tc>
        <w:tc>
          <w:tcPr>
            <w:tcW w:w="1701" w:type="dxa"/>
          </w:tcPr>
          <w:p w:rsidR="00F5231F" w:rsidRPr="00A1138B" w:rsidRDefault="00C31166" w:rsidP="00057C3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113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เครือข่ายกรมประชาสัมพันธ์ จำนวน </w:t>
            </w:r>
            <w:r w:rsidR="00057C3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๒</w:t>
            </w:r>
            <w:r w:rsidRPr="00A1138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๐ คน</w:t>
            </w:r>
          </w:p>
        </w:tc>
        <w:tc>
          <w:tcPr>
            <w:tcW w:w="1435" w:type="dxa"/>
          </w:tcPr>
          <w:p w:rsidR="00F5231F" w:rsidRPr="00844065" w:rsidRDefault="00057C3C" w:rsidP="00057C3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  <w:r w:rsidR="00C31166"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,๐๐๐ บาท</w:t>
            </w:r>
          </w:p>
        </w:tc>
        <w:tc>
          <w:tcPr>
            <w:tcW w:w="571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83" w:type="dxa"/>
          </w:tcPr>
          <w:p w:rsidR="00F5231F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1138B">
              <w:rPr>
                <w:rFonts w:ascii="TH SarabunIT๙" w:hAnsi="TH SarabunIT๙" w:cs="TH SarabunIT๙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2B20543" wp14:editId="1280BDF3">
                      <wp:simplePos x="0" y="0"/>
                      <wp:positionH relativeFrom="column">
                        <wp:posOffset>292735</wp:posOffset>
                      </wp:positionH>
                      <wp:positionV relativeFrom="paragraph">
                        <wp:posOffset>285115</wp:posOffset>
                      </wp:positionV>
                      <wp:extent cx="390525" cy="0"/>
                      <wp:effectExtent l="38100" t="76200" r="28575" b="114300"/>
                      <wp:wrapNone/>
                      <wp:docPr id="3" name="ลูกศรเชื่อมต่อแบบตรง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0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ลูกศรเชื่อมต่อแบบตรง 3" o:spid="_x0000_s1026" type="#_x0000_t32" style="position:absolute;margin-left:23.05pt;margin-top:22.45pt;width:30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wWOFQIAANsDAAAOAAAAZHJzL2Uyb0RvYy54bWysU82O0zAQviPxDpbvNP3RIqia7qFluSBY&#10;ieUBZh0nseTYlsc07Q1OIO574YYQEhfOpG/jR2Hsdsvyc0JEkTP2eL75+b4szredZhvpUVlT8slo&#10;zJk0wlbKNCV/dXXx4BFnGMBUoK2RJd9J5OfL+/cWvZvLqW2trqRnBGJw3ruStyG4eVGgaGUHOLJO&#10;GnLW1ncQaOubovLQE3qni+l4/LDora+ct0Ii0un64OTLjF/XUoQXdY0yMF1yqi3k1ef1Oq3FcgHz&#10;xoNrlTiWAf9QRQfKUNIT1BoCsNde/QHVKeEt2jqMhO0KW9dKyNwDdTMZ/9bNyxaczL3QcNCdxoT/&#10;D1Y831x6pqqSzzgz0BFFcfgSh30c3sbhaxw+x/2bOHyIw/e4fx+Hb3H4FIebo72nOx/ze5NuDu/Y&#10;LE20dzgn4JW59McdukufxrOtfZe+1DjbZhZ2JxbkNjBBh7PH47PpGWfi1lX8jHMew1NpO5aMkmPw&#10;oJo2rKwxRLX1k0wCbJ5hoMwUeBuQkhp7obTOjGvDepIrZSJRCCDh1RoCmZ2jUaBpOAPdkKJF8BkS&#10;rVZVCk9AuMOV9mwDJCrSYmX7KyqeMw0YyEEd5SeNgkr4JTTVswZsD8HZddBgK6F6YioWdo44AO9t&#10;f3AEUPovDgLWJhUjs8qPDafJH2adrGtb7TIFRdqRgnI9R7Unid7dk333n1z+AAAA//8DAFBLAwQU&#10;AAYACAAAACEAT8vq+9wAAAAIAQAADwAAAGRycy9kb3ducmV2LnhtbEyPwU7DMBBE70j8g7VI3Kjd&#10;qriQxqkqpHJDiMIH2PE2iRqv09hpk7/HFQd6Wu3OaPZNvhldy87Yh8aTgvlMAEMqvW2oUvDzvXt6&#10;ARaiJqtbT6hgwgCb4v4u15n1F/rC8z5WLIVQyLSCOsYu4zyUNTodZr5DStrB907HtPYVt72+pHDX&#10;8oUQkjvdUPpQ6w7faiyP+8EpMKPciuHZyI+DmXarU/V++pwWSj0+jNs1sIhj/DfDFT+hQ5GYjB/I&#10;BtYqWMp5cqa5fAV21cVKAjN/B17k/LZA8QsAAP//AwBQSwECLQAUAAYACAAAACEAtoM4kv4AAADh&#10;AQAAEwAAAAAAAAAAAAAAAAAAAAAAW0NvbnRlbnRfVHlwZXNdLnhtbFBLAQItABQABgAIAAAAIQA4&#10;/SH/1gAAAJQBAAALAAAAAAAAAAAAAAAAAC8BAABfcmVscy8ucmVsc1BLAQItABQABgAIAAAAIQDo&#10;DwWOFQIAANsDAAAOAAAAAAAAAAAAAAAAAC4CAABkcnMvZTJvRG9jLnhtbFBLAQItABQABgAIAAAA&#10;IQBPy+r73AAAAAgBAAAPAAAAAAAAAAAAAAAAAG8EAABkcnMvZG93bnJldi54bWxQSwUGAAAAAAQA&#10;BADzAAAAeAUAAAAA&#10;" strokecolor="windowText" strokeweight="1.5pt">
                      <v:stroke startarrow="open" endarrow="open"/>
                    </v:shape>
                  </w:pict>
                </mc:Fallback>
              </mc:AlternateContent>
            </w:r>
          </w:p>
        </w:tc>
        <w:tc>
          <w:tcPr>
            <w:tcW w:w="566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74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87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74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33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89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8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9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8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7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68" w:type="dxa"/>
          </w:tcPr>
          <w:p w:rsidR="00F5231F" w:rsidRPr="00A1138B" w:rsidRDefault="00F5231F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057C3C" w:rsidRPr="00A1138B" w:rsidTr="00057C3C">
        <w:tc>
          <w:tcPr>
            <w:tcW w:w="493" w:type="dxa"/>
          </w:tcPr>
          <w:p w:rsidR="00057C3C" w:rsidRPr="00A1138B" w:rsidRDefault="00057C3C" w:rsidP="00243BCA">
            <w:pPr>
              <w:spacing w:line="480" w:lineRule="auto"/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๒</w:t>
            </w:r>
          </w:p>
        </w:tc>
        <w:tc>
          <w:tcPr>
            <w:tcW w:w="3165" w:type="dxa"/>
          </w:tcPr>
          <w:p w:rsidR="00057C3C" w:rsidRDefault="00057C3C" w:rsidP="00C31166">
            <w:pPr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โครงการสร้างและพัฒนาเครือข่ายประชาสัมพันธ์เพื่อบริการข้อมูลข่าวสารไปสู่ประชาชน</w:t>
            </w:r>
          </w:p>
          <w:p w:rsidR="00057C3C" w:rsidRPr="00A1138B" w:rsidRDefault="00057C3C" w:rsidP="00844065">
            <w:pP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กิจกรรม </w:t>
            </w: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“</w:t>
            </w:r>
            <w:r w:rsidR="00844065"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ประชุมเ</w:t>
            </w: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ครือข่าย</w:t>
            </w:r>
            <w:r w:rsidR="00844065"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ด้านการประชาสัมพันธ์เพื่อบริการข้อมูลข่าวสารสู่ประชาชน จังหวัดพะเยา</w:t>
            </w: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”</w:t>
            </w:r>
          </w:p>
        </w:tc>
        <w:tc>
          <w:tcPr>
            <w:tcW w:w="1701" w:type="dxa"/>
          </w:tcPr>
          <w:p w:rsidR="00057C3C" w:rsidRPr="00A1138B" w:rsidRDefault="00057C3C" w:rsidP="00057C3C">
            <w:pP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เครือข่ายกรมประชาสัมพันธ์ จำนวน ๒๐ คน</w:t>
            </w:r>
          </w:p>
        </w:tc>
        <w:tc>
          <w:tcPr>
            <w:tcW w:w="1435" w:type="dxa"/>
          </w:tcPr>
          <w:p w:rsidR="00057C3C" w:rsidRPr="00844065" w:rsidRDefault="00844065" w:rsidP="00844065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๑๐,๕๐๐ บาท</w:t>
            </w:r>
          </w:p>
        </w:tc>
        <w:tc>
          <w:tcPr>
            <w:tcW w:w="571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83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noProof/>
                <w:color w:val="000000" w:themeColor="text1"/>
                <w:sz w:val="32"/>
                <w:szCs w:val="32"/>
              </w:rPr>
            </w:pPr>
          </w:p>
        </w:tc>
        <w:tc>
          <w:tcPr>
            <w:tcW w:w="566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74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87" w:type="dxa"/>
          </w:tcPr>
          <w:p w:rsidR="00057C3C" w:rsidRPr="00A1138B" w:rsidRDefault="00844065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1138B">
              <w:rPr>
                <w:rFonts w:ascii="TH SarabunIT๙" w:hAnsi="TH SarabunIT๙" w:cs="TH SarabunIT๙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C3B259F" wp14:editId="341F2DE3">
                      <wp:simplePos x="0" y="0"/>
                      <wp:positionH relativeFrom="column">
                        <wp:posOffset>294005</wp:posOffset>
                      </wp:positionH>
                      <wp:positionV relativeFrom="paragraph">
                        <wp:posOffset>301625</wp:posOffset>
                      </wp:positionV>
                      <wp:extent cx="390525" cy="0"/>
                      <wp:effectExtent l="38100" t="76200" r="28575" b="114300"/>
                      <wp:wrapNone/>
                      <wp:docPr id="2" name="ลูกศรเชื่อมต่อแบบตรง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0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ลูกศรเชื่อมต่อแบบตรง 2" o:spid="_x0000_s1026" type="#_x0000_t32" style="position:absolute;margin-left:23.15pt;margin-top:23.75pt;width:30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Bt8FQIAANsDAAAOAAAAZHJzL2Uyb0RvYy54bWysU82O0zAQviPxDpbvNG3RIqia7qFluSCo&#10;xPIAs46TWHJsy2Oa9gYnEPe9cENoJS6cSd/Gj8LY7Zbl54SIImfs8Xzz832Zn287zTbSo7Km5JPR&#10;mDNphK2UaUr++vLiwWPOMICpQFsjS76TyM8X9+/NezeTU9taXUnPCMTgrHclb0Nws6JA0coOcGSd&#10;NOSsre8g0NY3ReWhJ/ROF9Px+FHRW185b4VEpNPVwckXGb+upQgv6xplYLrkVFvIq8/rVVqLxRxm&#10;jQfXKnEsA/6hig6UoaQnqBUEYG+8+gOqU8JbtHUYCdsVtq6VkLkH6mYy/q2bVy04mXuh4aA7jQn/&#10;H6x4sVl7pqqSTzkz0BFFcbiJwz4O7+LwNQ5f4v5tHD7G4Xvcf4jDtzh8jsP10d7TnU/5vU43h/ds&#10;mibaO5wR8NKs/XGHbu3TeLa179KXGmfbzMLuxILcBibo8OGT8dn0jDNx6yp+xjmP4Zm0HUtGyTF4&#10;UE0bltYYotr6SSYBNs8xUGYKvA1ISY29UFpnxrVhPcmVMpEoBJDwag2BzM7RKNA0nIFuSNEi+AyJ&#10;VqsqhScg3OFSe7YBEhVpsbL9JRXPmQYM5KCO8pNGQSX8EprqWQG2h+DsOmiwlVA9NRULO0ccgPe2&#10;PzgCKP0XBwFrk4qRWeXHhtPkD7NO1pWtdpmCIu1IQbmeo9qTRO/uyb77Ty5+AAAA//8DAFBLAwQU&#10;AAYACAAAACEAsruQjNwAAAAIAQAADwAAAGRycy9kb3ducmV2LnhtbEyPwU7DMBBE70j8g7VI3KhD&#10;oQkKcaoKqdxQReED7HibRMTrNHba5O/Zqgc4rXZnNPumWE+uEyccQutJweMiAYFUedtSreD7a/vw&#10;AiJETVZ3nlDBjAHW5e1NoXPrz/SJp32sBYdQyLWCJsY+lzJUDTodFr5HYu3gB6cjr0Mt7aDPHO46&#10;uUySVDrdEn9odI9vDVY/+9EpMFO6ScaVST8OZt5mx/r9uJuXSt3fTZtXEBGn+GeGCz6jQ8lMxo9k&#10;g+gUPKdP7OSZrUBc9CTjKuZ6kGUh/xcofwEAAP//AwBQSwECLQAUAAYACAAAACEAtoM4kv4AAADh&#10;AQAAEwAAAAAAAAAAAAAAAAAAAAAAW0NvbnRlbnRfVHlwZXNdLnhtbFBLAQItABQABgAIAAAAIQA4&#10;/SH/1gAAAJQBAAALAAAAAAAAAAAAAAAAAC8BAABfcmVscy8ucmVsc1BLAQItABQABgAIAAAAIQCa&#10;aBt8FQIAANsDAAAOAAAAAAAAAAAAAAAAAC4CAABkcnMvZTJvRG9jLnhtbFBLAQItABQABgAIAAAA&#10;IQCyu5CM3AAAAAgBAAAPAAAAAAAAAAAAAAAAAG8EAABkcnMvZG93bnJldi54bWxQSwUGAAAAAAQA&#10;BADzAAAAeAUAAAAA&#10;" strokecolor="windowText" strokeweight="1.5pt">
                      <v:stroke startarrow="open" endarrow="open"/>
                    </v:shape>
                  </w:pict>
                </mc:Fallback>
              </mc:AlternateContent>
            </w:r>
          </w:p>
        </w:tc>
        <w:tc>
          <w:tcPr>
            <w:tcW w:w="574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33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89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8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9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8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7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68" w:type="dxa"/>
          </w:tcPr>
          <w:p w:rsidR="00057C3C" w:rsidRPr="00A1138B" w:rsidRDefault="00057C3C" w:rsidP="00243BC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A3350D" w:rsidTr="00A3350D">
        <w:tc>
          <w:tcPr>
            <w:tcW w:w="5359" w:type="dxa"/>
            <w:gridSpan w:val="3"/>
            <w:vAlign w:val="bottom"/>
          </w:tcPr>
          <w:p w:rsidR="00A3350D" w:rsidRPr="00A3350D" w:rsidRDefault="00A3350D" w:rsidP="00A3350D">
            <w:pPr>
              <w:spacing w:line="48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3350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รวมงบประมาณที่ใช้</w:t>
            </w:r>
            <w:r w:rsidRPr="00A335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บริหารและพัฒนาทรัพยากรบุคคล</w:t>
            </w:r>
          </w:p>
        </w:tc>
        <w:tc>
          <w:tcPr>
            <w:tcW w:w="9552" w:type="dxa"/>
            <w:gridSpan w:val="14"/>
            <w:vAlign w:val="center"/>
          </w:tcPr>
          <w:p w:rsidR="00A3350D" w:rsidRPr="00A3350D" w:rsidRDefault="00A3350D" w:rsidP="0084406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350D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</w:t>
            </w:r>
            <w:r w:rsid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๑๕</w:t>
            </w:r>
            <w:r w:rsidR="00B86D07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 w:rsid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  <w:r w:rsidR="00B86D0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๐๐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</w:t>
            </w:r>
            <w:r w:rsidRPr="00A3350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บาท (.....</w:t>
            </w:r>
            <w:r w:rsidR="00844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หนึ่งหมื่นห้าพันห้าร้อย</w:t>
            </w:r>
            <w:r w:rsidR="00B86D0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บาทถ้วน</w:t>
            </w:r>
            <w:r w:rsidRPr="00A3350D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.........)</w:t>
            </w:r>
          </w:p>
        </w:tc>
      </w:tr>
    </w:tbl>
    <w:p w:rsidR="008F1C54" w:rsidRDefault="008F1C54" w:rsidP="008F1C5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ลงชื่อ....</w:t>
      </w:r>
      <w:r w:rsidR="00014A64" w:rsidRPr="00D63BF1">
        <w:rPr>
          <w:rFonts w:ascii="Cordia New" w:eastAsia="Cordia New" w:hAnsi="Cordia New" w:cs="Angsana New"/>
          <w:noProof/>
          <w:sz w:val="28"/>
        </w:rPr>
        <w:drawing>
          <wp:inline distT="0" distB="0" distL="0" distR="0" wp14:anchorId="6003A1E8" wp14:editId="06671A3A">
            <wp:extent cx="1009650" cy="418706"/>
            <wp:effectExtent l="0" t="0" r="0" b="635"/>
            <wp:docPr id="1" name="รูปภาพ 1" descr="C:\Users\Windows 8.1\Desktop\24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 8.1\Desktop\242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16000" contrast="8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289" cy="42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sz w:val="32"/>
          <w:szCs w:val="32"/>
          <w:cs/>
        </w:rPr>
        <w:t>...........ผู้รายงาน</w:t>
      </w:r>
    </w:p>
    <w:p w:rsidR="008F1C54" w:rsidRDefault="008F1C54" w:rsidP="008F1C5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( </w:t>
      </w:r>
      <w:r w:rsidR="00014A64">
        <w:rPr>
          <w:rFonts w:ascii="TH SarabunIT๙" w:hAnsi="TH SarabunIT๙" w:cs="TH SarabunIT๙" w:hint="cs"/>
          <w:sz w:val="32"/>
          <w:szCs w:val="32"/>
          <w:cs/>
        </w:rPr>
        <w:t>นาง</w:t>
      </w:r>
      <w:proofErr w:type="spellStart"/>
      <w:r w:rsidR="00014A64">
        <w:rPr>
          <w:rFonts w:ascii="TH SarabunIT๙" w:hAnsi="TH SarabunIT๙" w:cs="TH SarabunIT๙" w:hint="cs"/>
          <w:sz w:val="32"/>
          <w:szCs w:val="32"/>
          <w:cs/>
        </w:rPr>
        <w:t>พิมพัทธน์กฤต</w:t>
      </w:r>
      <w:proofErr w:type="spellEnd"/>
      <w:r w:rsidR="00014A64">
        <w:rPr>
          <w:rFonts w:ascii="TH SarabunIT๙" w:hAnsi="TH SarabunIT๙" w:cs="TH SarabunIT๙" w:hint="cs"/>
          <w:sz w:val="32"/>
          <w:szCs w:val="32"/>
          <w:cs/>
        </w:rPr>
        <w:t xml:space="preserve">  เสมอเชื้อ)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</w:t>
      </w:r>
      <w:r w:rsidR="00014A6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F1C54" w:rsidRDefault="008F1C54" w:rsidP="008F1C5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ตำแหน่ง..</w:t>
      </w:r>
      <w:r w:rsidR="00014A64">
        <w:rPr>
          <w:rFonts w:ascii="TH SarabunIT๙" w:hAnsi="TH SarabunIT๙" w:cs="TH SarabunIT๙" w:hint="cs"/>
          <w:sz w:val="32"/>
          <w:szCs w:val="32"/>
          <w:cs/>
        </w:rPr>
        <w:t xml:space="preserve">เจ้าพนักงานธุรการชำนาญงาน   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</w:p>
    <w:p w:rsidR="008F1C54" w:rsidRDefault="008F1C54" w:rsidP="008F1C5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วันที่......</w:t>
      </w:r>
      <w:r w:rsidR="00844065">
        <w:rPr>
          <w:rFonts w:ascii="TH SarabunIT๙" w:hAnsi="TH SarabunIT๙" w:cs="TH SarabunIT๙" w:hint="cs"/>
          <w:sz w:val="32"/>
          <w:szCs w:val="32"/>
          <w:cs/>
        </w:rPr>
        <w:t>๒</w:t>
      </w:r>
      <w:r w:rsidR="00014A64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844065">
        <w:rPr>
          <w:rFonts w:ascii="TH SarabunIT๙" w:hAnsi="TH SarabunIT๙" w:cs="TH SarabunIT๙" w:hint="cs"/>
          <w:sz w:val="32"/>
          <w:szCs w:val="32"/>
          <w:cs/>
        </w:rPr>
        <w:t xml:space="preserve">เมษายน  </w:t>
      </w:r>
      <w:r w:rsidR="00014A64">
        <w:rPr>
          <w:rFonts w:ascii="TH SarabunIT๙" w:hAnsi="TH SarabunIT๙" w:cs="TH SarabunIT๙" w:hint="cs"/>
          <w:sz w:val="32"/>
          <w:szCs w:val="32"/>
          <w:cs/>
        </w:rPr>
        <w:t>๒๕๖</w:t>
      </w:r>
      <w:r w:rsidR="00844065">
        <w:rPr>
          <w:rFonts w:ascii="TH SarabunIT๙" w:hAnsi="TH SarabunIT๙" w:cs="TH SarabunIT๙" w:hint="cs"/>
          <w:sz w:val="32"/>
          <w:szCs w:val="32"/>
          <w:cs/>
        </w:rPr>
        <w:t>๘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="00014A6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876794" w:rsidRDefault="008F1C54" w:rsidP="008F1C5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727FE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5727FE">
        <w:rPr>
          <w:rFonts w:ascii="TH SarabunIT๙" w:hAnsi="TH SarabunIT๙" w:cs="TH SarabunIT๙"/>
          <w:sz w:val="32"/>
          <w:szCs w:val="32"/>
          <w:cs/>
        </w:rPr>
        <w:t xml:space="preserve"> : กรุณา</w:t>
      </w:r>
      <w:r w:rsidR="00F5231F">
        <w:rPr>
          <w:rFonts w:ascii="TH SarabunIT๙" w:hAnsi="TH SarabunIT๙" w:cs="TH SarabunIT๙" w:hint="cs"/>
          <w:sz w:val="32"/>
          <w:szCs w:val="32"/>
          <w:cs/>
        </w:rPr>
        <w:t>ส่งแบบรายงาน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ฯ </w:t>
      </w:r>
      <w:r w:rsidRPr="005727FE">
        <w:rPr>
          <w:rFonts w:ascii="TH SarabunIT๙" w:hAnsi="TH SarabunIT๙" w:cs="TH SarabunIT๙"/>
          <w:sz w:val="32"/>
          <w:szCs w:val="32"/>
          <w:cs/>
        </w:rPr>
        <w:t xml:space="preserve">ให้สำนักงานจังหวัดพะเยา (กลุ่มงานบริหารทรัพยากรบุคคล) </w:t>
      </w:r>
      <w:r w:rsidR="00876794">
        <w:rPr>
          <w:rFonts w:ascii="TH SarabunIT๙" w:hAnsi="TH SarabunIT๙" w:cs="TH SarabunIT๙" w:hint="cs"/>
          <w:sz w:val="32"/>
          <w:szCs w:val="32"/>
          <w:cs/>
        </w:rPr>
        <w:t xml:space="preserve">ในรูปแบบไฟล์ </w:t>
      </w:r>
      <w:r w:rsidR="00876794">
        <w:rPr>
          <w:rFonts w:ascii="TH SarabunIT๙" w:hAnsi="TH SarabunIT๙" w:cs="TH SarabunIT๙"/>
          <w:sz w:val="32"/>
          <w:szCs w:val="32"/>
        </w:rPr>
        <w:t xml:space="preserve">Microsoft Word </w:t>
      </w:r>
    </w:p>
    <w:p w:rsidR="008158E5" w:rsidRPr="00EE0193" w:rsidRDefault="00876794" w:rsidP="00EE019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="008F1C54" w:rsidRPr="005727FE">
        <w:rPr>
          <w:rFonts w:ascii="TH SarabunIT๙" w:hAnsi="TH SarabunIT๙" w:cs="TH SarabunIT๙"/>
          <w:sz w:val="32"/>
          <w:szCs w:val="32"/>
          <w:cs/>
        </w:rPr>
        <w:t xml:space="preserve">ทางไปรษณีย์อิเล็กทรอนิกส์ : </w:t>
      </w:r>
      <w:r>
        <w:rPr>
          <w:rFonts w:ascii="TH SarabunIT๙" w:hAnsi="TH SarabunIT๙" w:cs="TH SarabunIT๙"/>
          <w:sz w:val="32"/>
          <w:szCs w:val="32"/>
        </w:rPr>
        <w:t xml:space="preserve">hrm.phayao@gmail.com </w:t>
      </w:r>
      <w:r w:rsidR="008F1C54">
        <w:rPr>
          <w:rFonts w:ascii="TH SarabunIT๙" w:hAnsi="TH SarabunIT๙" w:cs="TH SarabunIT๙"/>
          <w:sz w:val="32"/>
          <w:szCs w:val="32"/>
          <w:cs/>
        </w:rPr>
        <w:t xml:space="preserve">ภายในวันที่ </w:t>
      </w:r>
      <w:r w:rsidR="00844065">
        <w:rPr>
          <w:rFonts w:ascii="TH SarabunIT๙" w:hAnsi="TH SarabunIT๙" w:cs="TH SarabunIT๙" w:hint="cs"/>
          <w:sz w:val="32"/>
          <w:szCs w:val="32"/>
          <w:cs/>
        </w:rPr>
        <w:t xml:space="preserve">๒๕ </w:t>
      </w:r>
      <w:r w:rsidR="00FA4857">
        <w:rPr>
          <w:rFonts w:ascii="TH SarabunIT๙" w:hAnsi="TH SarabunIT๙" w:cs="TH SarabunIT๙" w:hint="cs"/>
          <w:sz w:val="32"/>
          <w:szCs w:val="32"/>
          <w:cs/>
        </w:rPr>
        <w:t>มีนาคม</w:t>
      </w:r>
      <w:r w:rsidR="008F1C54">
        <w:rPr>
          <w:rFonts w:ascii="TH SarabunIT๙" w:hAnsi="TH SarabunIT๙" w:cs="TH SarabunIT๙"/>
          <w:sz w:val="32"/>
          <w:szCs w:val="32"/>
          <w:cs/>
        </w:rPr>
        <w:t xml:space="preserve"> ๒๕๖</w:t>
      </w:r>
      <w:r w:rsidR="00844065">
        <w:rPr>
          <w:rFonts w:ascii="TH SarabunIT๙" w:hAnsi="TH SarabunIT๙" w:cs="TH SarabunIT๙" w:hint="cs"/>
          <w:sz w:val="32"/>
          <w:szCs w:val="32"/>
          <w:cs/>
        </w:rPr>
        <w:t>๘</w:t>
      </w:r>
      <w:bookmarkStart w:id="0" w:name="_GoBack"/>
      <w:bookmarkEnd w:id="0"/>
      <w:r w:rsidR="008F1C54"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</w:t>
      </w:r>
    </w:p>
    <w:sectPr w:rsidR="008158E5" w:rsidRPr="00EE0193" w:rsidSect="00844065">
      <w:pgSz w:w="16838" w:h="11906" w:orient="landscape"/>
      <w:pgMar w:top="624" w:right="1134" w:bottom="425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altName w:val="Tahoma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H SarabunIT">
    <w:altName w:val="Times New Roman"/>
    <w:panose1 w:val="00000000000000000000"/>
    <w:charset w:val="00"/>
    <w:family w:val="roman"/>
    <w:notTrueType/>
    <w:pitch w:val="default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C7899"/>
    <w:multiLevelType w:val="hybridMultilevel"/>
    <w:tmpl w:val="5A1A1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64F7C"/>
    <w:multiLevelType w:val="hybridMultilevel"/>
    <w:tmpl w:val="C4D4AA2C"/>
    <w:lvl w:ilvl="0" w:tplc="F260D6F2">
      <w:start w:val="1"/>
      <w:numFmt w:val="bullet"/>
      <w:lvlText w:val="-"/>
      <w:lvlJc w:val="left"/>
      <w:pPr>
        <w:ind w:left="39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">
    <w:nsid w:val="687D624E"/>
    <w:multiLevelType w:val="hybridMultilevel"/>
    <w:tmpl w:val="4E5EC226"/>
    <w:lvl w:ilvl="0" w:tplc="B58C6D08">
      <w:start w:val="1"/>
      <w:numFmt w:val="bullet"/>
      <w:lvlText w:val="-"/>
      <w:lvlJc w:val="left"/>
      <w:pPr>
        <w:ind w:left="39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3">
    <w:nsid w:val="69CE6212"/>
    <w:multiLevelType w:val="hybridMultilevel"/>
    <w:tmpl w:val="47AE4484"/>
    <w:lvl w:ilvl="0" w:tplc="F8DE082E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4079A2"/>
    <w:multiLevelType w:val="hybridMultilevel"/>
    <w:tmpl w:val="C60434C2"/>
    <w:lvl w:ilvl="0" w:tplc="428C3EFC">
      <w:start w:val="1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BD556D"/>
    <w:multiLevelType w:val="hybridMultilevel"/>
    <w:tmpl w:val="DF649B4A"/>
    <w:lvl w:ilvl="0" w:tplc="16261CE4">
      <w:start w:val="1"/>
      <w:numFmt w:val="bullet"/>
      <w:lvlText w:val="-"/>
      <w:lvlJc w:val="left"/>
      <w:pPr>
        <w:ind w:left="248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75C"/>
    <w:rsid w:val="00014A64"/>
    <w:rsid w:val="00032A3C"/>
    <w:rsid w:val="00057C3C"/>
    <w:rsid w:val="00070BF1"/>
    <w:rsid w:val="00076727"/>
    <w:rsid w:val="000B710F"/>
    <w:rsid w:val="000F3834"/>
    <w:rsid w:val="000F7C41"/>
    <w:rsid w:val="0013085F"/>
    <w:rsid w:val="001537F4"/>
    <w:rsid w:val="00191C9E"/>
    <w:rsid w:val="00193B9C"/>
    <w:rsid w:val="00197477"/>
    <w:rsid w:val="001A3E85"/>
    <w:rsid w:val="001E56C5"/>
    <w:rsid w:val="00202B19"/>
    <w:rsid w:val="00212C3A"/>
    <w:rsid w:val="0029423F"/>
    <w:rsid w:val="002A6478"/>
    <w:rsid w:val="002B2BED"/>
    <w:rsid w:val="002B399C"/>
    <w:rsid w:val="002E3BDA"/>
    <w:rsid w:val="003270A1"/>
    <w:rsid w:val="00330421"/>
    <w:rsid w:val="003658DE"/>
    <w:rsid w:val="003B5AEB"/>
    <w:rsid w:val="003E6693"/>
    <w:rsid w:val="0041746F"/>
    <w:rsid w:val="004511D2"/>
    <w:rsid w:val="004A1A82"/>
    <w:rsid w:val="004A48A6"/>
    <w:rsid w:val="004B1E51"/>
    <w:rsid w:val="004C0CA8"/>
    <w:rsid w:val="004E0B6B"/>
    <w:rsid w:val="005661B1"/>
    <w:rsid w:val="005671A8"/>
    <w:rsid w:val="005725C1"/>
    <w:rsid w:val="005727FE"/>
    <w:rsid w:val="00582DA5"/>
    <w:rsid w:val="00584892"/>
    <w:rsid w:val="00625059"/>
    <w:rsid w:val="00651E1E"/>
    <w:rsid w:val="00657C4D"/>
    <w:rsid w:val="006773E9"/>
    <w:rsid w:val="006B2B22"/>
    <w:rsid w:val="006C4BFD"/>
    <w:rsid w:val="006F4287"/>
    <w:rsid w:val="007009C7"/>
    <w:rsid w:val="00703D2F"/>
    <w:rsid w:val="0077073B"/>
    <w:rsid w:val="007A0240"/>
    <w:rsid w:val="007D2044"/>
    <w:rsid w:val="007E77F9"/>
    <w:rsid w:val="007F45CB"/>
    <w:rsid w:val="008158E5"/>
    <w:rsid w:val="00822DE4"/>
    <w:rsid w:val="00843771"/>
    <w:rsid w:val="00844065"/>
    <w:rsid w:val="00872D97"/>
    <w:rsid w:val="00872DED"/>
    <w:rsid w:val="00876794"/>
    <w:rsid w:val="008953A8"/>
    <w:rsid w:val="00896350"/>
    <w:rsid w:val="008A4F97"/>
    <w:rsid w:val="008A6D62"/>
    <w:rsid w:val="008B184D"/>
    <w:rsid w:val="008C0FAA"/>
    <w:rsid w:val="008D0E8C"/>
    <w:rsid w:val="008D45A0"/>
    <w:rsid w:val="008F1C54"/>
    <w:rsid w:val="00906007"/>
    <w:rsid w:val="00922D10"/>
    <w:rsid w:val="00926761"/>
    <w:rsid w:val="0095275C"/>
    <w:rsid w:val="00994CB8"/>
    <w:rsid w:val="00A05320"/>
    <w:rsid w:val="00A1138B"/>
    <w:rsid w:val="00A3160B"/>
    <w:rsid w:val="00A3350D"/>
    <w:rsid w:val="00A468A6"/>
    <w:rsid w:val="00A551B9"/>
    <w:rsid w:val="00A679C2"/>
    <w:rsid w:val="00A748BE"/>
    <w:rsid w:val="00A86034"/>
    <w:rsid w:val="00AF7D17"/>
    <w:rsid w:val="00B13FE4"/>
    <w:rsid w:val="00B2323D"/>
    <w:rsid w:val="00B41613"/>
    <w:rsid w:val="00B86D07"/>
    <w:rsid w:val="00B9152B"/>
    <w:rsid w:val="00BC1A49"/>
    <w:rsid w:val="00BF21FB"/>
    <w:rsid w:val="00C118C2"/>
    <w:rsid w:val="00C11DC5"/>
    <w:rsid w:val="00C31166"/>
    <w:rsid w:val="00C53087"/>
    <w:rsid w:val="00C6084E"/>
    <w:rsid w:val="00C77FA4"/>
    <w:rsid w:val="00CB0CF9"/>
    <w:rsid w:val="00D006FA"/>
    <w:rsid w:val="00D3098D"/>
    <w:rsid w:val="00D3678D"/>
    <w:rsid w:val="00D5142C"/>
    <w:rsid w:val="00D6351C"/>
    <w:rsid w:val="00D77CF5"/>
    <w:rsid w:val="00DD28FA"/>
    <w:rsid w:val="00E66953"/>
    <w:rsid w:val="00E671E7"/>
    <w:rsid w:val="00EE0193"/>
    <w:rsid w:val="00EE6C1D"/>
    <w:rsid w:val="00F061D9"/>
    <w:rsid w:val="00F26918"/>
    <w:rsid w:val="00F5231F"/>
    <w:rsid w:val="00F70B40"/>
    <w:rsid w:val="00FA4857"/>
    <w:rsid w:val="00FA7019"/>
    <w:rsid w:val="00FA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A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a0"/>
    <w:rsid w:val="00AF7D17"/>
    <w:rPr>
      <w:rFonts w:ascii="TH SarabunIT" w:hAnsi="TH SarabunIT" w:hint="default"/>
      <w:b w:val="0"/>
      <w:bCs w:val="0"/>
      <w:i w:val="0"/>
      <w:iCs w:val="0"/>
      <w:color w:val="000000"/>
      <w:sz w:val="32"/>
      <w:szCs w:val="32"/>
    </w:rPr>
  </w:style>
  <w:style w:type="paragraph" w:styleId="a4">
    <w:name w:val="List Paragraph"/>
    <w:basedOn w:val="a"/>
    <w:uiPriority w:val="34"/>
    <w:qFormat/>
    <w:rsid w:val="00D5142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11DC5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4E0B6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4E0B6B"/>
    <w:rPr>
      <w:rFonts w:ascii="Tahoma" w:hAnsi="Tahoma" w:cs="Angsana New"/>
      <w:sz w:val="16"/>
      <w:szCs w:val="20"/>
    </w:rPr>
  </w:style>
  <w:style w:type="character" w:styleId="a8">
    <w:name w:val="Hyperlink"/>
    <w:basedOn w:val="a0"/>
    <w:uiPriority w:val="99"/>
    <w:unhideWhenUsed/>
    <w:rsid w:val="008767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A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a0"/>
    <w:rsid w:val="00AF7D17"/>
    <w:rPr>
      <w:rFonts w:ascii="TH SarabunIT" w:hAnsi="TH SarabunIT" w:hint="default"/>
      <w:b w:val="0"/>
      <w:bCs w:val="0"/>
      <w:i w:val="0"/>
      <w:iCs w:val="0"/>
      <w:color w:val="000000"/>
      <w:sz w:val="32"/>
      <w:szCs w:val="32"/>
    </w:rPr>
  </w:style>
  <w:style w:type="paragraph" w:styleId="a4">
    <w:name w:val="List Paragraph"/>
    <w:basedOn w:val="a"/>
    <w:uiPriority w:val="34"/>
    <w:qFormat/>
    <w:rsid w:val="00D5142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11DC5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4E0B6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4E0B6B"/>
    <w:rPr>
      <w:rFonts w:ascii="Tahoma" w:hAnsi="Tahoma" w:cs="Angsana New"/>
      <w:sz w:val="16"/>
      <w:szCs w:val="20"/>
    </w:rPr>
  </w:style>
  <w:style w:type="character" w:styleId="a8">
    <w:name w:val="Hyperlink"/>
    <w:basedOn w:val="a0"/>
    <w:uiPriority w:val="99"/>
    <w:unhideWhenUsed/>
    <w:rsid w:val="008767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F3E76-5DE5-4567-A214-5EE7D26BE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8.1</cp:lastModifiedBy>
  <cp:revision>5</cp:revision>
  <cp:lastPrinted>2024-02-14T03:53:00Z</cp:lastPrinted>
  <dcterms:created xsi:type="dcterms:W3CDTF">2024-03-12T08:48:00Z</dcterms:created>
  <dcterms:modified xsi:type="dcterms:W3CDTF">2025-04-02T06:59:00Z</dcterms:modified>
</cp:coreProperties>
</file>